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4F" w:rsidRDefault="001554AE">
      <w:pPr>
        <w:spacing w:after="195" w:line="240" w:lineRule="auto"/>
        <w:outlineLvl w:val="0"/>
      </w:pPr>
      <w:bookmarkStart w:id="0" w:name="_GoBack"/>
      <w:bookmarkEnd w:id="0"/>
      <w:r>
        <w:rPr>
          <w:noProof/>
          <w:lang w:eastAsia="en-GB"/>
        </w:rPr>
        <w:drawing>
          <wp:inline distT="0" distB="0" distL="0" distR="0">
            <wp:extent cx="438153" cy="438153"/>
            <wp:effectExtent l="0" t="0" r="0" b="0"/>
            <wp:docPr id="1" name="Picture 18" descr="Image result for loughborough town swimming club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38153" cy="438153"/>
                    </a:xfrm>
                    <a:prstGeom prst="rect">
                      <a:avLst/>
                    </a:prstGeom>
                    <a:noFill/>
                    <a:ln>
                      <a:noFill/>
                      <a:prstDash/>
                    </a:ln>
                  </pic:spPr>
                </pic:pic>
              </a:graphicData>
            </a:graphic>
          </wp:inline>
        </w:drawing>
      </w:r>
    </w:p>
    <w:p w:rsidR="00CD734F" w:rsidRDefault="001554AE">
      <w:pPr>
        <w:spacing w:after="195" w:line="240" w:lineRule="auto"/>
        <w:jc w:val="center"/>
        <w:outlineLvl w:val="0"/>
        <w:rPr>
          <w:rFonts w:eastAsia="Times New Roman"/>
          <w:b/>
          <w:kern w:val="3"/>
          <w:sz w:val="28"/>
          <w:szCs w:val="28"/>
          <w:lang w:eastAsia="en-GB"/>
        </w:rPr>
      </w:pPr>
      <w:r>
        <w:rPr>
          <w:rFonts w:eastAsia="Times New Roman"/>
          <w:b/>
          <w:kern w:val="3"/>
          <w:sz w:val="28"/>
          <w:szCs w:val="28"/>
          <w:lang w:eastAsia="en-GB"/>
        </w:rPr>
        <w:t>Loughborough Town Swimming Club</w:t>
      </w:r>
    </w:p>
    <w:p w:rsidR="00CD734F" w:rsidRDefault="001554AE">
      <w:pPr>
        <w:spacing w:after="195" w:line="240" w:lineRule="auto"/>
        <w:jc w:val="center"/>
        <w:outlineLvl w:val="0"/>
        <w:rPr>
          <w:rFonts w:eastAsia="Times New Roman"/>
          <w:b/>
          <w:kern w:val="3"/>
          <w:sz w:val="28"/>
          <w:szCs w:val="28"/>
          <w:lang w:eastAsia="en-GB"/>
        </w:rPr>
      </w:pPr>
      <w:r>
        <w:rPr>
          <w:rFonts w:eastAsia="Times New Roman"/>
          <w:b/>
          <w:kern w:val="3"/>
          <w:sz w:val="28"/>
          <w:szCs w:val="28"/>
          <w:lang w:eastAsia="en-GB"/>
        </w:rPr>
        <w:t>Lane etiquette</w:t>
      </w:r>
    </w:p>
    <w:p w:rsidR="00CD734F" w:rsidRDefault="001554AE">
      <w:pPr>
        <w:shd w:val="clear" w:color="auto" w:fill="FFFFFF"/>
        <w:spacing w:after="195" w:line="240" w:lineRule="auto"/>
        <w:jc w:val="both"/>
      </w:pPr>
      <w:r>
        <w:rPr>
          <w:rFonts w:eastAsia="Times New Roman"/>
          <w:color w:val="555555"/>
          <w:sz w:val="24"/>
          <w:szCs w:val="24"/>
          <w:lang w:eastAsia="en-GB"/>
        </w:rPr>
        <w:t xml:space="preserve">Swimming in lanes requires organisation, discipline, a high degree of awareness and common sense. If any of these are lacking then the </w:t>
      </w:r>
      <w:r>
        <w:rPr>
          <w:rFonts w:eastAsia="Times New Roman"/>
          <w:color w:val="555555"/>
          <w:sz w:val="24"/>
          <w:szCs w:val="24"/>
          <w:lang w:eastAsia="en-GB"/>
        </w:rPr>
        <w:t>risk of accident/incident is greatly increased.  Always try to be </w:t>
      </w:r>
      <w:r>
        <w:rPr>
          <w:rFonts w:eastAsia="Times New Roman"/>
          <w:b/>
          <w:bCs/>
          <w:color w:val="555555"/>
          <w:sz w:val="24"/>
          <w:szCs w:val="24"/>
          <w:lang w:eastAsia="en-GB"/>
        </w:rPr>
        <w:t>aware</w:t>
      </w:r>
      <w:r>
        <w:rPr>
          <w:rFonts w:eastAsia="Times New Roman"/>
          <w:color w:val="555555"/>
          <w:sz w:val="24"/>
          <w:szCs w:val="24"/>
          <w:lang w:eastAsia="en-GB"/>
        </w:rPr>
        <w:t> of where other swimmers in the lane are.   </w:t>
      </w:r>
      <w:r>
        <w:rPr>
          <w:rFonts w:eastAsia="Times New Roman"/>
          <w:b/>
          <w:bCs/>
          <w:color w:val="555555"/>
          <w:sz w:val="24"/>
          <w:szCs w:val="24"/>
          <w:lang w:eastAsia="en-GB"/>
        </w:rPr>
        <w:t>Common sense</w:t>
      </w:r>
      <w:r>
        <w:rPr>
          <w:rFonts w:eastAsia="Times New Roman"/>
          <w:color w:val="555555"/>
          <w:sz w:val="24"/>
          <w:szCs w:val="24"/>
          <w:lang w:eastAsia="en-GB"/>
        </w:rPr>
        <w:t xml:space="preserve"> is vital.  </w:t>
      </w:r>
    </w:p>
    <w:p w:rsidR="00CD734F" w:rsidRDefault="001554AE">
      <w:pPr>
        <w:shd w:val="clear" w:color="auto" w:fill="FFFFFF"/>
        <w:spacing w:after="195" w:line="240" w:lineRule="auto"/>
        <w:jc w:val="both"/>
      </w:pPr>
      <w:r>
        <w:rPr>
          <w:rFonts w:eastAsia="Times New Roman"/>
          <w:b/>
          <w:bCs/>
          <w:color w:val="555555"/>
          <w:sz w:val="24"/>
          <w:szCs w:val="24"/>
          <w:lang w:eastAsia="en-GB"/>
        </w:rPr>
        <w:t>Do not dive in</w:t>
      </w:r>
      <w:r>
        <w:rPr>
          <w:rFonts w:eastAsia="Times New Roman"/>
          <w:color w:val="555555"/>
          <w:sz w:val="24"/>
          <w:szCs w:val="24"/>
          <w:lang w:eastAsia="en-GB"/>
        </w:rPr>
        <w:t> at the shallow end and only dive in at the deep end if the Coach advises that you should do so. If yo</w:t>
      </w:r>
      <w:r>
        <w:rPr>
          <w:rFonts w:eastAsia="Times New Roman"/>
          <w:color w:val="555555"/>
          <w:sz w:val="24"/>
          <w:szCs w:val="24"/>
          <w:lang w:eastAsia="en-GB"/>
        </w:rPr>
        <w:t>u are told you can dive in then look before you do so to ensure the water is clear of other swimmers. This is your responsibility.</w:t>
      </w:r>
    </w:p>
    <w:p w:rsidR="00CD734F" w:rsidRDefault="001554AE">
      <w:pPr>
        <w:shd w:val="clear" w:color="auto" w:fill="FFFFFF"/>
        <w:spacing w:after="195" w:line="240" w:lineRule="auto"/>
        <w:jc w:val="both"/>
      </w:pPr>
      <w:r>
        <w:t>Always arrive on time and preferably 5 minutes before each session so you are ready to start on time, it is recommended you a</w:t>
      </w:r>
      <w:r>
        <w:t>lso go to the toilet before each training session!</w:t>
      </w:r>
    </w:p>
    <w:p w:rsidR="00CD734F" w:rsidRDefault="001554AE">
      <w:pPr>
        <w:shd w:val="clear" w:color="auto" w:fill="FFFFFF"/>
        <w:spacing w:after="195" w:line="240" w:lineRule="auto"/>
      </w:pPr>
      <w:r>
        <w:rPr>
          <w:rFonts w:eastAsia="Times New Roman"/>
          <w:b/>
          <w:bCs/>
          <w:noProof/>
          <w:color w:val="555555"/>
          <w:sz w:val="24"/>
          <w:szCs w:val="24"/>
          <w:lang w:eastAsia="en-GB"/>
        </w:rPr>
        <w:drawing>
          <wp:inline distT="0" distB="0" distL="0" distR="0">
            <wp:extent cx="555168" cy="593893"/>
            <wp:effectExtent l="0" t="0" r="0" b="0"/>
            <wp:docPr id="2" name="Picture 2" descr="Leave 5 seconds between swimme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5168" cy="593893"/>
                    </a:xfrm>
                    <a:prstGeom prst="rect">
                      <a:avLst/>
                    </a:prstGeom>
                    <a:noFill/>
                    <a:ln>
                      <a:noFill/>
                      <a:prstDash/>
                    </a:ln>
                  </pic:spPr>
                </pic:pic>
              </a:graphicData>
            </a:graphic>
          </wp:inline>
        </w:drawing>
      </w:r>
    </w:p>
    <w:p w:rsidR="00CD734F" w:rsidRDefault="001554AE">
      <w:pPr>
        <w:shd w:val="clear" w:color="auto" w:fill="FFFFFF"/>
        <w:spacing w:after="195" w:line="240" w:lineRule="auto"/>
      </w:pPr>
      <w:r>
        <w:rPr>
          <w:rFonts w:eastAsia="Times New Roman"/>
          <w:b/>
          <w:bCs/>
          <w:color w:val="555555"/>
          <w:sz w:val="24"/>
          <w:szCs w:val="24"/>
          <w:lang w:eastAsia="en-GB"/>
        </w:rPr>
        <w:t>Always leave 5 seconds between swimmers</w:t>
      </w:r>
      <w:r>
        <w:rPr>
          <w:rFonts w:eastAsia="Times New Roman"/>
          <w:color w:val="555555"/>
          <w:sz w:val="24"/>
          <w:szCs w:val="24"/>
          <w:lang w:eastAsia="en-GB"/>
        </w:rPr>
        <w:t xml:space="preserve">. Watch the </w:t>
      </w:r>
      <w:proofErr w:type="gramStart"/>
      <w:r>
        <w:rPr>
          <w:rFonts w:eastAsia="Times New Roman"/>
          <w:color w:val="555555"/>
          <w:sz w:val="24"/>
          <w:szCs w:val="24"/>
          <w:lang w:eastAsia="en-GB"/>
        </w:rPr>
        <w:t>clock,</w:t>
      </w:r>
      <w:proofErr w:type="gramEnd"/>
      <w:r>
        <w:rPr>
          <w:rFonts w:eastAsia="Times New Roman"/>
          <w:color w:val="555555"/>
          <w:sz w:val="24"/>
          <w:szCs w:val="24"/>
          <w:lang w:eastAsia="en-GB"/>
        </w:rPr>
        <w:t xml:space="preserve"> do not just ‘go when it feels right’ as you will usually be too close to the person in front and you will mess up the timing for those behind you</w:t>
      </w:r>
      <w:r>
        <w:rPr>
          <w:rFonts w:eastAsia="Times New Roman"/>
          <w:color w:val="555555"/>
          <w:sz w:val="24"/>
          <w:szCs w:val="24"/>
          <w:lang w:eastAsia="en-GB"/>
        </w:rPr>
        <w:t>.  Aim to start every length with a good stream-lined push-off.</w:t>
      </w:r>
    </w:p>
    <w:p w:rsidR="00CD734F" w:rsidRDefault="001554AE">
      <w:pPr>
        <w:shd w:val="clear" w:color="auto" w:fill="FFFFFF"/>
        <w:spacing w:after="195" w:line="240" w:lineRule="auto"/>
        <w:rPr>
          <w:rFonts w:eastAsia="Times New Roman"/>
          <w:color w:val="555555"/>
          <w:sz w:val="24"/>
          <w:szCs w:val="24"/>
          <w:lang w:eastAsia="en-GB"/>
        </w:rPr>
      </w:pPr>
      <w:r>
        <w:rPr>
          <w:rFonts w:eastAsia="Times New Roman"/>
          <w:color w:val="555555"/>
          <w:sz w:val="24"/>
          <w:szCs w:val="24"/>
          <w:lang w:eastAsia="en-GB"/>
        </w:rPr>
        <w:t>If you cannot see the clock then either count or go when the swimmer in front has passed fully under the 5 metre flags (as this equates roughly to 5 seconds).</w:t>
      </w:r>
    </w:p>
    <w:p w:rsidR="00CD734F" w:rsidRDefault="001554AE">
      <w:pPr>
        <w:shd w:val="clear" w:color="auto" w:fill="FFFFFF"/>
        <w:spacing w:after="195" w:line="240" w:lineRule="auto"/>
      </w:pPr>
      <w:r>
        <w:rPr>
          <w:rFonts w:eastAsia="Times New Roman"/>
          <w:b/>
          <w:bCs/>
          <w:color w:val="555555"/>
          <w:sz w:val="24"/>
          <w:szCs w:val="24"/>
          <w:lang w:eastAsia="en-GB"/>
        </w:rPr>
        <w:t>Do not</w:t>
      </w:r>
      <w:r>
        <w:rPr>
          <w:rFonts w:eastAsia="Times New Roman"/>
          <w:color w:val="555555"/>
          <w:sz w:val="24"/>
          <w:szCs w:val="24"/>
          <w:lang w:eastAsia="en-GB"/>
        </w:rPr>
        <w:t> push off immediately after</w:t>
      </w:r>
      <w:r>
        <w:rPr>
          <w:rFonts w:eastAsia="Times New Roman"/>
          <w:color w:val="555555"/>
          <w:sz w:val="24"/>
          <w:szCs w:val="24"/>
          <w:lang w:eastAsia="en-GB"/>
        </w:rPr>
        <w:t xml:space="preserve"> another swimmer.</w:t>
      </w:r>
    </w:p>
    <w:p w:rsidR="00CD734F" w:rsidRDefault="001554AE">
      <w:pPr>
        <w:shd w:val="clear" w:color="auto" w:fill="FFFFFF"/>
        <w:spacing w:after="195" w:line="240" w:lineRule="auto"/>
        <w:jc w:val="both"/>
      </w:pPr>
      <w:r>
        <w:rPr>
          <w:rFonts w:eastAsia="Times New Roman"/>
          <w:b/>
          <w:color w:val="555555"/>
          <w:sz w:val="24"/>
          <w:szCs w:val="24"/>
          <w:lang w:eastAsia="en-GB"/>
        </w:rPr>
        <w:t>Please make allowances for the varying abilities that occur in some lanes. Slower swimmers have as much right as faster swimmers. </w:t>
      </w:r>
      <w:r>
        <w:rPr>
          <w:rFonts w:eastAsia="Times New Roman"/>
          <w:b/>
          <w:bCs/>
          <w:color w:val="555555"/>
          <w:sz w:val="24"/>
          <w:szCs w:val="24"/>
          <w:lang w:eastAsia="en-GB"/>
        </w:rPr>
        <w:t>Be considerate.  This also applies in gala warm-ups.</w:t>
      </w:r>
    </w:p>
    <w:p w:rsidR="00CD734F" w:rsidRDefault="001554AE">
      <w:pPr>
        <w:shd w:val="clear" w:color="auto" w:fill="FFFFFF"/>
        <w:spacing w:after="195" w:line="240" w:lineRule="auto"/>
      </w:pPr>
      <w:r>
        <w:rPr>
          <w:rFonts w:eastAsia="Times New Roman"/>
          <w:b/>
          <w:bCs/>
          <w:noProof/>
          <w:color w:val="555555"/>
          <w:sz w:val="24"/>
          <w:szCs w:val="24"/>
          <w:lang w:eastAsia="en-GB"/>
        </w:rPr>
        <w:drawing>
          <wp:inline distT="0" distB="0" distL="0" distR="0">
            <wp:extent cx="638178" cy="638178"/>
            <wp:effectExtent l="0" t="0" r="9522" b="9522"/>
            <wp:docPr id="3" name="Picture 3" descr="Stay over to the side of the la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38178" cy="638178"/>
                    </a:xfrm>
                    <a:prstGeom prst="rect">
                      <a:avLst/>
                    </a:prstGeom>
                    <a:noFill/>
                    <a:ln>
                      <a:noFill/>
                      <a:prstDash/>
                    </a:ln>
                  </pic:spPr>
                </pic:pic>
              </a:graphicData>
            </a:graphic>
          </wp:inline>
        </w:drawing>
      </w:r>
    </w:p>
    <w:p w:rsidR="00CD734F" w:rsidRDefault="001554AE">
      <w:pPr>
        <w:shd w:val="clear" w:color="auto" w:fill="FFFFFF"/>
        <w:spacing w:after="195" w:line="240" w:lineRule="auto"/>
      </w:pPr>
      <w:r>
        <w:rPr>
          <w:rFonts w:eastAsia="Times New Roman"/>
          <w:b/>
          <w:bCs/>
          <w:color w:val="555555"/>
          <w:sz w:val="24"/>
          <w:szCs w:val="24"/>
          <w:lang w:eastAsia="en-GB"/>
        </w:rPr>
        <w:t>Stay right over on your side of the lane.</w:t>
      </w:r>
    </w:p>
    <w:p w:rsidR="00CD734F" w:rsidRDefault="001554AE">
      <w:pPr>
        <w:shd w:val="clear" w:color="auto" w:fill="FFFFFF"/>
        <w:spacing w:after="195" w:line="240" w:lineRule="auto"/>
        <w:jc w:val="both"/>
        <w:rPr>
          <w:rFonts w:eastAsia="Times New Roman"/>
          <w:color w:val="555555"/>
          <w:sz w:val="24"/>
          <w:szCs w:val="24"/>
          <w:lang w:eastAsia="en-GB"/>
        </w:rPr>
      </w:pPr>
      <w:r>
        <w:rPr>
          <w:rFonts w:eastAsia="Times New Roman"/>
          <w:color w:val="555555"/>
          <w:sz w:val="24"/>
          <w:szCs w:val="24"/>
          <w:lang w:eastAsia="en-GB"/>
        </w:rPr>
        <w:t xml:space="preserve">You should </w:t>
      </w:r>
      <w:r>
        <w:rPr>
          <w:rFonts w:eastAsia="Times New Roman"/>
          <w:color w:val="555555"/>
          <w:sz w:val="24"/>
          <w:szCs w:val="24"/>
          <w:lang w:eastAsia="en-GB"/>
        </w:rPr>
        <w:t xml:space="preserve">not be swimming down the black centre-line, as swimming down the middle is both selfish and dangerous.  Always swim in a circular direction (unless directed otherwise by the coach).  Stay close to the lane rope and avoid swimming in the middle of the lane </w:t>
      </w:r>
      <w:r>
        <w:rPr>
          <w:rFonts w:eastAsia="Times New Roman"/>
          <w:color w:val="555555"/>
          <w:sz w:val="24"/>
          <w:szCs w:val="24"/>
          <w:lang w:eastAsia="en-GB"/>
        </w:rPr>
        <w:t>as this is when head-on collisions occur or accidental clashing or arms.</w:t>
      </w:r>
    </w:p>
    <w:p w:rsidR="00CD734F" w:rsidRDefault="001554AE">
      <w:pPr>
        <w:shd w:val="clear" w:color="auto" w:fill="FFFFFF"/>
        <w:spacing w:after="195" w:line="240" w:lineRule="auto"/>
      </w:pPr>
      <w:r>
        <w:rPr>
          <w:rFonts w:eastAsia="Times New Roman"/>
          <w:b/>
          <w:bCs/>
          <w:noProof/>
          <w:color w:val="555555"/>
          <w:sz w:val="24"/>
          <w:szCs w:val="24"/>
          <w:lang w:eastAsia="en-GB"/>
        </w:rPr>
        <w:drawing>
          <wp:inline distT="0" distB="0" distL="0" distR="0">
            <wp:extent cx="704846" cy="704846"/>
            <wp:effectExtent l="0" t="0" r="4" b="4"/>
            <wp:docPr id="4" name="Picture 4" descr="Do not overtak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704846" cy="704846"/>
                    </a:xfrm>
                    <a:prstGeom prst="rect">
                      <a:avLst/>
                    </a:prstGeom>
                    <a:noFill/>
                    <a:ln>
                      <a:noFill/>
                      <a:prstDash/>
                    </a:ln>
                  </pic:spPr>
                </pic:pic>
              </a:graphicData>
            </a:graphic>
          </wp:inline>
        </w:drawing>
      </w:r>
    </w:p>
    <w:p w:rsidR="00CD734F" w:rsidRDefault="001554AE">
      <w:pPr>
        <w:shd w:val="clear" w:color="auto" w:fill="FFFFFF"/>
        <w:spacing w:after="195" w:line="240" w:lineRule="auto"/>
        <w:jc w:val="both"/>
      </w:pPr>
      <w:r>
        <w:rPr>
          <w:rFonts w:eastAsia="Times New Roman"/>
          <w:b/>
          <w:bCs/>
          <w:color w:val="555555"/>
          <w:sz w:val="24"/>
          <w:szCs w:val="24"/>
          <w:lang w:eastAsia="en-GB"/>
        </w:rPr>
        <w:lastRenderedPageBreak/>
        <w:t>Do not swim right up on people’s feet</w:t>
      </w:r>
      <w:r>
        <w:rPr>
          <w:rFonts w:eastAsia="Times New Roman"/>
          <w:color w:val="555555"/>
          <w:sz w:val="24"/>
          <w:szCs w:val="24"/>
          <w:lang w:eastAsia="en-GB"/>
        </w:rPr>
        <w:t> and </w:t>
      </w:r>
      <w:r>
        <w:rPr>
          <w:rFonts w:eastAsia="Times New Roman"/>
          <w:b/>
          <w:bCs/>
          <w:color w:val="555555"/>
          <w:sz w:val="24"/>
          <w:szCs w:val="24"/>
          <w:u w:val="single"/>
          <w:lang w:eastAsia="en-GB"/>
        </w:rPr>
        <w:t>do not</w:t>
      </w:r>
      <w:r>
        <w:rPr>
          <w:rFonts w:eastAsia="Times New Roman"/>
          <w:b/>
          <w:bCs/>
          <w:color w:val="555555"/>
          <w:sz w:val="24"/>
          <w:szCs w:val="24"/>
          <w:lang w:eastAsia="en-GB"/>
        </w:rPr>
        <w:t xml:space="preserve"> pull them back.  </w:t>
      </w:r>
      <w:r>
        <w:rPr>
          <w:rFonts w:eastAsia="Times New Roman"/>
          <w:color w:val="555555"/>
          <w:sz w:val="24"/>
          <w:szCs w:val="24"/>
          <w:lang w:eastAsia="en-GB"/>
        </w:rPr>
        <w:t xml:space="preserve">If you are faster then ask if you can go in front of them on the next rep.  Try to pace yourself well, this will </w:t>
      </w:r>
      <w:r>
        <w:rPr>
          <w:rFonts w:eastAsia="Times New Roman"/>
          <w:color w:val="555555"/>
          <w:sz w:val="24"/>
          <w:szCs w:val="24"/>
          <w:lang w:eastAsia="en-GB"/>
        </w:rPr>
        <w:t>help to keep the lane flowing well and all swimmers will benefit.</w:t>
      </w:r>
    </w:p>
    <w:p w:rsidR="00CD734F" w:rsidRDefault="001554AE">
      <w:pPr>
        <w:shd w:val="clear" w:color="auto" w:fill="FFFFFF"/>
        <w:spacing w:after="195" w:line="240" w:lineRule="auto"/>
        <w:jc w:val="both"/>
        <w:rPr>
          <w:rFonts w:eastAsia="Times New Roman"/>
          <w:color w:val="555555"/>
          <w:sz w:val="24"/>
          <w:szCs w:val="24"/>
          <w:lang w:eastAsia="en-GB"/>
        </w:rPr>
      </w:pPr>
      <w:r>
        <w:rPr>
          <w:rFonts w:eastAsia="Times New Roman"/>
          <w:color w:val="555555"/>
          <w:sz w:val="24"/>
          <w:szCs w:val="24"/>
          <w:lang w:eastAsia="en-GB"/>
        </w:rPr>
        <w:t xml:space="preserve">If you do not want to go in front of a slower swimmer then it is your responsibility to slow down and hang back as it is off-putting having someone right on your feet.  </w:t>
      </w:r>
    </w:p>
    <w:p w:rsidR="00CD734F" w:rsidRDefault="001554AE">
      <w:pPr>
        <w:shd w:val="clear" w:color="auto" w:fill="FFFFFF"/>
        <w:spacing w:after="195" w:line="240" w:lineRule="auto"/>
        <w:jc w:val="both"/>
      </w:pPr>
      <w:r>
        <w:rPr>
          <w:rFonts w:eastAsia="Times New Roman"/>
          <w:b/>
          <w:bCs/>
          <w:color w:val="555555"/>
          <w:sz w:val="24"/>
          <w:szCs w:val="24"/>
          <w:lang w:eastAsia="en-GB"/>
        </w:rPr>
        <w:t>Do not stay in front</w:t>
      </w:r>
      <w:r>
        <w:rPr>
          <w:rFonts w:eastAsia="Times New Roman"/>
          <w:b/>
          <w:bCs/>
          <w:color w:val="555555"/>
          <w:sz w:val="24"/>
          <w:szCs w:val="24"/>
          <w:lang w:eastAsia="en-GB"/>
        </w:rPr>
        <w:t xml:space="preserve"> if you are holding others up</w:t>
      </w:r>
      <w:r>
        <w:rPr>
          <w:rFonts w:eastAsia="Times New Roman"/>
          <w:color w:val="555555"/>
          <w:sz w:val="24"/>
          <w:szCs w:val="24"/>
          <w:lang w:eastAsia="en-GB"/>
        </w:rPr>
        <w:t> </w:t>
      </w:r>
      <w:proofErr w:type="gramStart"/>
      <w:r>
        <w:rPr>
          <w:rFonts w:eastAsia="Times New Roman"/>
          <w:color w:val="555555"/>
          <w:sz w:val="24"/>
          <w:szCs w:val="24"/>
          <w:lang w:eastAsia="en-GB"/>
        </w:rPr>
        <w:t>If</w:t>
      </w:r>
      <w:proofErr w:type="gramEnd"/>
      <w:r>
        <w:rPr>
          <w:rFonts w:eastAsia="Times New Roman"/>
          <w:color w:val="555555"/>
          <w:sz w:val="24"/>
          <w:szCs w:val="24"/>
          <w:lang w:eastAsia="en-GB"/>
        </w:rPr>
        <w:t xml:space="preserve"> someone has caught you up on one rep then let them go in front on the next one.</w:t>
      </w:r>
    </w:p>
    <w:p w:rsidR="00CD734F" w:rsidRDefault="001554AE">
      <w:pPr>
        <w:shd w:val="clear" w:color="auto" w:fill="FFFFFF"/>
        <w:spacing w:after="195" w:line="240" w:lineRule="auto"/>
      </w:pPr>
      <w:r>
        <w:rPr>
          <w:noProof/>
          <w:lang w:eastAsia="en-GB"/>
        </w:rPr>
        <w:drawing>
          <wp:inline distT="0" distB="0" distL="0" distR="0">
            <wp:extent cx="561971" cy="561971"/>
            <wp:effectExtent l="0" t="0" r="0" b="0"/>
            <wp:docPr id="5" name="Picture 17" descr="Image result for fin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61971" cy="561971"/>
                    </a:xfrm>
                    <a:prstGeom prst="rect">
                      <a:avLst/>
                    </a:prstGeom>
                    <a:noFill/>
                    <a:ln>
                      <a:noFill/>
                      <a:prstDash/>
                    </a:ln>
                  </pic:spPr>
                </pic:pic>
              </a:graphicData>
            </a:graphic>
          </wp:inline>
        </w:drawing>
      </w:r>
    </w:p>
    <w:p w:rsidR="00CD734F" w:rsidRDefault="001554AE">
      <w:pPr>
        <w:shd w:val="clear" w:color="auto" w:fill="FFFFFF"/>
        <w:spacing w:after="195" w:line="240" w:lineRule="auto"/>
        <w:jc w:val="both"/>
        <w:rPr>
          <w:rFonts w:eastAsia="Times New Roman"/>
          <w:color w:val="555555"/>
          <w:sz w:val="24"/>
          <w:szCs w:val="24"/>
          <w:lang w:eastAsia="en-GB"/>
        </w:rPr>
      </w:pPr>
      <w:r>
        <w:rPr>
          <w:rFonts w:eastAsia="Times New Roman"/>
          <w:color w:val="555555"/>
          <w:sz w:val="24"/>
          <w:szCs w:val="24"/>
          <w:lang w:eastAsia="en-GB"/>
        </w:rPr>
        <w:t xml:space="preserve">When using fins or pull buoys </w:t>
      </w:r>
      <w:proofErr w:type="gramStart"/>
      <w:r>
        <w:rPr>
          <w:rFonts w:eastAsia="Times New Roman"/>
          <w:color w:val="555555"/>
          <w:sz w:val="24"/>
          <w:szCs w:val="24"/>
          <w:lang w:eastAsia="en-GB"/>
        </w:rPr>
        <w:t>be</w:t>
      </w:r>
      <w:proofErr w:type="gramEnd"/>
      <w:r>
        <w:rPr>
          <w:rFonts w:eastAsia="Times New Roman"/>
          <w:color w:val="555555"/>
          <w:sz w:val="24"/>
          <w:szCs w:val="24"/>
          <w:lang w:eastAsia="en-GB"/>
        </w:rPr>
        <w:t xml:space="preserve"> aware that the order of the lane may change – don’t be afraid to change position in the lane if you need to.</w:t>
      </w:r>
      <w:r>
        <w:rPr>
          <w:rFonts w:eastAsia="Times New Roman"/>
          <w:color w:val="555555"/>
          <w:sz w:val="24"/>
          <w:szCs w:val="24"/>
          <w:lang w:eastAsia="en-GB"/>
        </w:rPr>
        <w:t xml:space="preserve">  Try to keep all of your kit neatly organised on the pool deck.  Name everything – including drink’s bottles!</w:t>
      </w:r>
    </w:p>
    <w:p w:rsidR="00CD734F" w:rsidRDefault="001554AE">
      <w:pPr>
        <w:shd w:val="clear" w:color="auto" w:fill="FFFFFF"/>
        <w:spacing w:after="195" w:line="240" w:lineRule="auto"/>
        <w:jc w:val="both"/>
        <w:rPr>
          <w:rFonts w:eastAsia="Times New Roman"/>
          <w:color w:val="555555"/>
          <w:sz w:val="24"/>
          <w:szCs w:val="24"/>
          <w:lang w:eastAsia="en-GB"/>
        </w:rPr>
      </w:pPr>
      <w:r>
        <w:rPr>
          <w:rFonts w:eastAsia="Times New Roman"/>
          <w:color w:val="555555"/>
          <w:sz w:val="24"/>
          <w:szCs w:val="24"/>
          <w:lang w:eastAsia="en-GB"/>
        </w:rPr>
        <w:t>Aim to do your drill and technique work to the best of your ability – do not feel pressured to rush this aspect of the session.  A drill worth do</w:t>
      </w:r>
      <w:r>
        <w:rPr>
          <w:rFonts w:eastAsia="Times New Roman"/>
          <w:color w:val="555555"/>
          <w:sz w:val="24"/>
          <w:szCs w:val="24"/>
          <w:lang w:eastAsia="en-GB"/>
        </w:rPr>
        <w:t>ing is a drill worth doing well.</w:t>
      </w:r>
    </w:p>
    <w:p w:rsidR="00CD734F" w:rsidRDefault="001554AE">
      <w:pPr>
        <w:shd w:val="clear" w:color="auto" w:fill="FFFFFF"/>
        <w:spacing w:after="195" w:line="240" w:lineRule="auto"/>
      </w:pPr>
      <w:r>
        <w:rPr>
          <w:rFonts w:eastAsia="Times New Roman"/>
          <w:noProof/>
          <w:color w:val="555555"/>
          <w:sz w:val="24"/>
          <w:szCs w:val="24"/>
          <w:lang w:eastAsia="en-GB"/>
        </w:rPr>
        <w:drawing>
          <wp:inline distT="0" distB="0" distL="0" distR="0">
            <wp:extent cx="828675" cy="828675"/>
            <wp:effectExtent l="0" t="0" r="9525" b="9525"/>
            <wp:docPr id="6" name="Picture 6" descr="Turn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828675" cy="828675"/>
                    </a:xfrm>
                    <a:prstGeom prst="rect">
                      <a:avLst/>
                    </a:prstGeom>
                    <a:noFill/>
                    <a:ln>
                      <a:noFill/>
                      <a:prstDash/>
                    </a:ln>
                  </pic:spPr>
                </pic:pic>
              </a:graphicData>
            </a:graphic>
          </wp:inline>
        </w:drawing>
      </w:r>
    </w:p>
    <w:p w:rsidR="00CD734F" w:rsidRDefault="001554AE">
      <w:pPr>
        <w:shd w:val="clear" w:color="auto" w:fill="FFFFFF"/>
        <w:spacing w:after="195" w:line="240" w:lineRule="auto"/>
        <w:rPr>
          <w:rFonts w:eastAsia="Times New Roman"/>
          <w:color w:val="555555"/>
          <w:sz w:val="24"/>
          <w:szCs w:val="24"/>
          <w:lang w:eastAsia="en-GB"/>
        </w:rPr>
      </w:pPr>
      <w:r>
        <w:rPr>
          <w:rFonts w:eastAsia="Times New Roman"/>
          <w:color w:val="555555"/>
          <w:sz w:val="24"/>
          <w:szCs w:val="24"/>
          <w:lang w:eastAsia="en-GB"/>
        </w:rPr>
        <w:t>On approach to the wall, start moving from your side of the lane to the centre of the lane. Execute the turn at the centre of the lane pushing off to the other side of the lane.</w:t>
      </w:r>
    </w:p>
    <w:p w:rsidR="00CD734F" w:rsidRDefault="001554AE">
      <w:pPr>
        <w:shd w:val="clear" w:color="auto" w:fill="FFFFFF"/>
        <w:spacing w:after="195" w:line="240" w:lineRule="auto"/>
        <w:rPr>
          <w:rFonts w:eastAsia="Times New Roman"/>
          <w:color w:val="555555"/>
          <w:sz w:val="24"/>
          <w:szCs w:val="24"/>
          <w:lang w:eastAsia="en-GB"/>
        </w:rPr>
      </w:pPr>
      <w:r>
        <w:rPr>
          <w:rFonts w:eastAsia="Times New Roman"/>
          <w:color w:val="555555"/>
          <w:sz w:val="24"/>
          <w:szCs w:val="24"/>
          <w:lang w:eastAsia="en-GB"/>
        </w:rPr>
        <w:t>Be aware of other swimmers when you kick of</w:t>
      </w:r>
      <w:r>
        <w:rPr>
          <w:rFonts w:eastAsia="Times New Roman"/>
          <w:color w:val="555555"/>
          <w:sz w:val="24"/>
          <w:szCs w:val="24"/>
          <w:lang w:eastAsia="en-GB"/>
        </w:rPr>
        <w:t>f the wall out of a turn. Swimmers swimming in opposite directions very close to each other make this a likely time for collisions and where swimmers are kicking off hard, with head down, this can be potentially dangerous.</w:t>
      </w:r>
    </w:p>
    <w:p w:rsidR="00CD734F" w:rsidRDefault="001554AE">
      <w:pPr>
        <w:shd w:val="clear" w:color="auto" w:fill="FFFFFF"/>
        <w:spacing w:after="195" w:line="240" w:lineRule="auto"/>
      </w:pPr>
      <w:r>
        <w:rPr>
          <w:rFonts w:eastAsia="Times New Roman"/>
          <w:b/>
          <w:bCs/>
          <w:noProof/>
          <w:color w:val="555555"/>
          <w:sz w:val="24"/>
          <w:szCs w:val="24"/>
          <w:lang w:eastAsia="en-GB"/>
        </w:rPr>
        <w:drawing>
          <wp:inline distT="0" distB="0" distL="0" distR="0">
            <wp:extent cx="800100" cy="800100"/>
            <wp:effectExtent l="0" t="0" r="0" b="0"/>
            <wp:docPr id="7" name="Picture 7" descr="Finish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800100" cy="800100"/>
                    </a:xfrm>
                    <a:prstGeom prst="rect">
                      <a:avLst/>
                    </a:prstGeom>
                    <a:noFill/>
                    <a:ln>
                      <a:noFill/>
                      <a:prstDash/>
                    </a:ln>
                  </pic:spPr>
                </pic:pic>
              </a:graphicData>
            </a:graphic>
          </wp:inline>
        </w:drawing>
      </w:r>
    </w:p>
    <w:p w:rsidR="00CD734F" w:rsidRDefault="001554AE">
      <w:pPr>
        <w:shd w:val="clear" w:color="auto" w:fill="FFFFFF"/>
        <w:spacing w:after="195" w:line="240" w:lineRule="auto"/>
      </w:pPr>
      <w:r>
        <w:rPr>
          <w:rFonts w:eastAsia="Times New Roman"/>
          <w:b/>
          <w:bCs/>
          <w:color w:val="555555"/>
          <w:sz w:val="24"/>
          <w:szCs w:val="24"/>
          <w:lang w:eastAsia="en-GB"/>
        </w:rPr>
        <w:t>Do not finish your swim 5 metre</w:t>
      </w:r>
      <w:r>
        <w:rPr>
          <w:rFonts w:eastAsia="Times New Roman"/>
          <w:b/>
          <w:bCs/>
          <w:color w:val="555555"/>
          <w:sz w:val="24"/>
          <w:szCs w:val="24"/>
          <w:lang w:eastAsia="en-GB"/>
        </w:rPr>
        <w:t>s out</w:t>
      </w:r>
      <w:r>
        <w:rPr>
          <w:rFonts w:eastAsia="Times New Roman"/>
          <w:color w:val="555555"/>
          <w:sz w:val="24"/>
          <w:szCs w:val="24"/>
          <w:lang w:eastAsia="en-GB"/>
        </w:rPr>
        <w:t>. Swim all the way in to touch the wall.</w:t>
      </w:r>
    </w:p>
    <w:p w:rsidR="00CD734F" w:rsidRDefault="001554AE">
      <w:pPr>
        <w:shd w:val="clear" w:color="auto" w:fill="FFFFFF"/>
        <w:spacing w:after="195" w:line="240" w:lineRule="auto"/>
      </w:pPr>
      <w:r>
        <w:rPr>
          <w:rFonts w:eastAsia="Times New Roman"/>
          <w:color w:val="555555"/>
          <w:sz w:val="24"/>
          <w:szCs w:val="24"/>
          <w:lang w:eastAsia="en-GB"/>
        </w:rPr>
        <w:t>Once you have touched, move out of the way to the other side so that others can complete their length in turn. </w:t>
      </w:r>
      <w:r>
        <w:rPr>
          <w:rFonts w:eastAsia="Times New Roman"/>
          <w:b/>
          <w:bCs/>
          <w:color w:val="555555"/>
          <w:sz w:val="24"/>
          <w:szCs w:val="24"/>
          <w:lang w:eastAsia="en-GB"/>
        </w:rPr>
        <w:t>Do not stand blocking the wall for other swimmers</w:t>
      </w:r>
      <w:r>
        <w:rPr>
          <w:rFonts w:eastAsia="Times New Roman"/>
          <w:color w:val="555555"/>
          <w:sz w:val="24"/>
          <w:szCs w:val="24"/>
          <w:lang w:eastAsia="en-GB"/>
        </w:rPr>
        <w:t>, this is selfish.</w:t>
      </w:r>
    </w:p>
    <w:p w:rsidR="00CD734F" w:rsidRDefault="001554AE">
      <w:pPr>
        <w:shd w:val="clear" w:color="auto" w:fill="FFFFFF"/>
        <w:spacing w:after="195" w:line="240" w:lineRule="auto"/>
      </w:pPr>
      <w:r>
        <w:rPr>
          <w:rFonts w:eastAsia="Times New Roman"/>
          <w:color w:val="555555"/>
          <w:sz w:val="24"/>
          <w:szCs w:val="24"/>
          <w:lang w:eastAsia="en-GB"/>
        </w:rPr>
        <w:t>If you are sitting a rep out th</w:t>
      </w:r>
      <w:r>
        <w:rPr>
          <w:rFonts w:eastAsia="Times New Roman"/>
          <w:color w:val="555555"/>
          <w:sz w:val="24"/>
          <w:szCs w:val="24"/>
          <w:lang w:eastAsia="en-GB"/>
        </w:rPr>
        <w:t>en it is your responsibility to keep out of the way of those who do want to swim. </w:t>
      </w:r>
      <w:r>
        <w:rPr>
          <w:rFonts w:eastAsia="Times New Roman"/>
          <w:b/>
          <w:bCs/>
          <w:color w:val="555555"/>
          <w:sz w:val="24"/>
          <w:szCs w:val="24"/>
          <w:lang w:eastAsia="en-GB"/>
        </w:rPr>
        <w:t>Keep right in to one side or get out</w:t>
      </w:r>
      <w:r>
        <w:rPr>
          <w:rFonts w:eastAsia="Times New Roman"/>
          <w:color w:val="555555"/>
          <w:sz w:val="24"/>
          <w:szCs w:val="24"/>
          <w:lang w:eastAsia="en-GB"/>
        </w:rPr>
        <w:t xml:space="preserve">.  </w:t>
      </w:r>
    </w:p>
    <w:p w:rsidR="00CD734F" w:rsidRDefault="001554AE">
      <w:pPr>
        <w:shd w:val="clear" w:color="auto" w:fill="FFFFFF"/>
        <w:spacing w:after="195" w:line="240" w:lineRule="auto"/>
      </w:pPr>
      <w:r>
        <w:rPr>
          <w:noProof/>
          <w:lang w:eastAsia="en-GB"/>
        </w:rPr>
        <w:drawing>
          <wp:inline distT="0" distB="0" distL="0" distR="0">
            <wp:extent cx="609603" cy="609603"/>
            <wp:effectExtent l="0" t="0" r="0" b="0"/>
            <wp:docPr id="8" name="Picture 14" descr="Image result for grumpy emo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609603" cy="609603"/>
                    </a:xfrm>
                    <a:prstGeom prst="rect">
                      <a:avLst/>
                    </a:prstGeom>
                    <a:noFill/>
                    <a:ln>
                      <a:noFill/>
                      <a:prstDash/>
                    </a:ln>
                  </pic:spPr>
                </pic:pic>
              </a:graphicData>
            </a:graphic>
          </wp:inline>
        </w:drawing>
      </w:r>
      <w:r>
        <w:rPr>
          <w:noProof/>
          <w:lang w:eastAsia="en-GB"/>
        </w:rPr>
        <w:drawing>
          <wp:inline distT="0" distB="0" distL="0" distR="0">
            <wp:extent cx="495303" cy="495303"/>
            <wp:effectExtent l="0" t="0" r="0" b="0"/>
            <wp:docPr id="9" name="Picture 15" descr="Image result for happy emo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495303" cy="495303"/>
                    </a:xfrm>
                    <a:prstGeom prst="rect">
                      <a:avLst/>
                    </a:prstGeom>
                    <a:noFill/>
                    <a:ln>
                      <a:noFill/>
                      <a:prstDash/>
                    </a:ln>
                  </pic:spPr>
                </pic:pic>
              </a:graphicData>
            </a:graphic>
          </wp:inline>
        </w:drawing>
      </w:r>
    </w:p>
    <w:p w:rsidR="00CD734F" w:rsidRDefault="001554AE">
      <w:pPr>
        <w:shd w:val="clear" w:color="auto" w:fill="FFFFFF"/>
        <w:spacing w:after="195" w:line="240" w:lineRule="auto"/>
        <w:jc w:val="both"/>
      </w:pPr>
      <w:r>
        <w:rPr>
          <w:rFonts w:eastAsia="Times New Roman"/>
          <w:b/>
          <w:bCs/>
          <w:color w:val="555555"/>
          <w:sz w:val="24"/>
          <w:szCs w:val="24"/>
          <w:lang w:eastAsia="en-GB"/>
        </w:rPr>
        <w:t>Finally</w:t>
      </w:r>
      <w:r>
        <w:rPr>
          <w:rFonts w:eastAsia="Times New Roman"/>
          <w:color w:val="555555"/>
          <w:sz w:val="24"/>
          <w:szCs w:val="24"/>
          <w:lang w:eastAsia="en-GB"/>
        </w:rPr>
        <w:t xml:space="preserve"> – Please pay attention to the Coach and comply with any instructions you are given.  Be nice to your fellow swimmers (and </w:t>
      </w:r>
      <w:r>
        <w:rPr>
          <w:rFonts w:eastAsia="Times New Roman"/>
          <w:color w:val="555555"/>
          <w:sz w:val="24"/>
          <w:szCs w:val="24"/>
          <w:lang w:eastAsia="en-GB"/>
        </w:rPr>
        <w:t>Coach!).  You may be feeling tired or grumpy but there is never an excuse to get cross with someone in your lane.  IF there is a problem in your lane, let your coach know.</w:t>
      </w:r>
    </w:p>
    <w:sectPr w:rsidR="00CD734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AE" w:rsidRDefault="001554AE">
      <w:pPr>
        <w:spacing w:after="0" w:line="240" w:lineRule="auto"/>
      </w:pPr>
      <w:r>
        <w:separator/>
      </w:r>
    </w:p>
  </w:endnote>
  <w:endnote w:type="continuationSeparator" w:id="0">
    <w:p w:rsidR="001554AE" w:rsidRDefault="0015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AE" w:rsidRDefault="001554AE">
      <w:pPr>
        <w:spacing w:after="0" w:line="240" w:lineRule="auto"/>
      </w:pPr>
      <w:r>
        <w:rPr>
          <w:color w:val="000000"/>
        </w:rPr>
        <w:separator/>
      </w:r>
    </w:p>
  </w:footnote>
  <w:footnote w:type="continuationSeparator" w:id="0">
    <w:p w:rsidR="001554AE" w:rsidRDefault="001554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CD734F"/>
    <w:rsid w:val="00046300"/>
    <w:rsid w:val="001554AE"/>
    <w:rsid w:val="00CD7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Palfrey</dc:creator>
  <cp:lastModifiedBy>larke</cp:lastModifiedBy>
  <cp:revision>2</cp:revision>
  <dcterms:created xsi:type="dcterms:W3CDTF">2018-07-08T16:20:00Z</dcterms:created>
  <dcterms:modified xsi:type="dcterms:W3CDTF">2018-07-08T16:20:00Z</dcterms:modified>
</cp:coreProperties>
</file>